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9F8" w:rsidRPr="003D7FAA" w:rsidRDefault="004A4F04" w:rsidP="00B049F8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4A4F04">
        <w:rPr>
          <w:rFonts w:ascii="Times New Roman" w:hAnsi="Times New Roman" w:cs="Times New Roman"/>
          <w:b/>
          <w:bCs/>
          <w:sz w:val="32"/>
        </w:rPr>
        <w:t xml:space="preserve">OGŁOSZENIE O PRZETARGU OFERTOWYM NA SPRZEDAŻ </w:t>
      </w:r>
      <w:r w:rsidR="005E1525" w:rsidRPr="005E1525">
        <w:rPr>
          <w:rFonts w:ascii="Times New Roman" w:hAnsi="Times New Roman" w:cs="Times New Roman"/>
          <w:b/>
          <w:bCs/>
          <w:sz w:val="32"/>
        </w:rPr>
        <w:t>PRZYCZEPY ROLNICZEJ</w:t>
      </w:r>
      <w:r w:rsidR="005E1525">
        <w:rPr>
          <w:rFonts w:ascii="Times New Roman" w:hAnsi="Times New Roman" w:cs="Times New Roman"/>
          <w:b/>
          <w:bCs/>
          <w:sz w:val="32"/>
        </w:rPr>
        <w:t xml:space="preserve"> (1980 r.)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3D7FAA">
        <w:rPr>
          <w:rFonts w:ascii="Times New Roman" w:hAnsi="Times New Roman" w:cs="Times New Roman"/>
        </w:rPr>
        <w:t>Na podstawie art. 70¹ i następnych Kodeksu cywilnego oraz art. 30 ust. 2 pkt 3 ustawy z dnia 8 marca 1990 r. o samorządzie gminnym (Dz.U. z 2024 r. poz. 609) Gmina Czerwin, Plac Tysiąclecia 1, 07-407 Czerwin, tel. (29) 761-45-92, e-mail: gmina@czerwin.pl, strona internetowa: https://bip.czerwin.pl, ogłasza przetarg ofertowy pisemny na sprzedaż:</w:t>
      </w:r>
    </w:p>
    <w:p w:rsidR="005E1525" w:rsidRPr="005E1525" w:rsidRDefault="005E1525" w:rsidP="005E1525">
      <w:pPr>
        <w:pStyle w:val="Nagwek3"/>
        <w:jc w:val="center"/>
        <w:rPr>
          <w:rFonts w:eastAsiaTheme="minorHAnsi"/>
          <w:b w:val="0"/>
          <w:bCs w:val="0"/>
          <w:sz w:val="22"/>
          <w:szCs w:val="22"/>
          <w:lang w:eastAsia="en-US"/>
        </w:rPr>
      </w:pPr>
      <w:r w:rsidRPr="005E1525">
        <w:rPr>
          <w:rFonts w:eastAsiaTheme="minorHAnsi"/>
          <w:sz w:val="22"/>
          <w:szCs w:val="22"/>
          <w:lang w:eastAsia="en-US"/>
        </w:rPr>
        <w:t>Używanej przyczepy rolniczej SANOK D-47B</w:t>
      </w:r>
    </w:p>
    <w:p w:rsidR="005E1525" w:rsidRPr="005E1525" w:rsidRDefault="005E1525" w:rsidP="005E152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E1525">
        <w:rPr>
          <w:rFonts w:ascii="Times New Roman" w:hAnsi="Times New Roman" w:cs="Times New Roman"/>
          <w:bCs/>
        </w:rPr>
        <w:t>Typ / model:</w:t>
      </w:r>
      <w:r w:rsidRPr="005E1525">
        <w:rPr>
          <w:rFonts w:ascii="Times New Roman" w:hAnsi="Times New Roman" w:cs="Times New Roman"/>
        </w:rPr>
        <w:t xml:space="preserve"> SANOK D-47B</w:t>
      </w:r>
    </w:p>
    <w:p w:rsidR="005E1525" w:rsidRPr="005E1525" w:rsidRDefault="005E1525" w:rsidP="005E152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E1525">
        <w:rPr>
          <w:rFonts w:ascii="Times New Roman" w:hAnsi="Times New Roman" w:cs="Times New Roman"/>
          <w:bCs/>
        </w:rPr>
        <w:t>Rok produkcji:</w:t>
      </w:r>
      <w:r w:rsidRPr="005E1525">
        <w:rPr>
          <w:rFonts w:ascii="Times New Roman" w:hAnsi="Times New Roman" w:cs="Times New Roman"/>
        </w:rPr>
        <w:t xml:space="preserve"> 1980</w:t>
      </w:r>
    </w:p>
    <w:p w:rsidR="005E1525" w:rsidRPr="005E1525" w:rsidRDefault="005E1525" w:rsidP="005E152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E1525">
        <w:rPr>
          <w:rFonts w:ascii="Times New Roman" w:hAnsi="Times New Roman" w:cs="Times New Roman"/>
          <w:bCs/>
        </w:rPr>
        <w:t>Rodzaj nadwozia:</w:t>
      </w:r>
      <w:r w:rsidRPr="005E1525">
        <w:rPr>
          <w:rFonts w:ascii="Times New Roman" w:hAnsi="Times New Roman" w:cs="Times New Roman"/>
        </w:rPr>
        <w:t xml:space="preserve"> wywrotka</w:t>
      </w:r>
    </w:p>
    <w:p w:rsidR="005E1525" w:rsidRPr="005E1525" w:rsidRDefault="005E1525" w:rsidP="005E152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E1525">
        <w:rPr>
          <w:rFonts w:ascii="Times New Roman" w:hAnsi="Times New Roman" w:cs="Times New Roman"/>
          <w:bCs/>
        </w:rPr>
        <w:t>Dopuszczalna ładowność:</w:t>
      </w:r>
      <w:r w:rsidRPr="005E1525">
        <w:rPr>
          <w:rFonts w:ascii="Times New Roman" w:hAnsi="Times New Roman" w:cs="Times New Roman"/>
        </w:rPr>
        <w:t xml:space="preserve"> 4 000 kg</w:t>
      </w:r>
    </w:p>
    <w:p w:rsidR="005E1525" w:rsidRPr="005E1525" w:rsidRDefault="005E1525" w:rsidP="005E152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E1525">
        <w:rPr>
          <w:rFonts w:ascii="Times New Roman" w:hAnsi="Times New Roman" w:cs="Times New Roman"/>
          <w:bCs/>
        </w:rPr>
        <w:t>Stan techniczny:</w:t>
      </w:r>
      <w:r w:rsidRPr="005E1525">
        <w:rPr>
          <w:rFonts w:ascii="Times New Roman" w:hAnsi="Times New Roman" w:cs="Times New Roman"/>
        </w:rPr>
        <w:t xml:space="preserve"> używana</w:t>
      </w:r>
    </w:p>
    <w:p w:rsidR="005E1525" w:rsidRPr="005E1525" w:rsidRDefault="005E1525" w:rsidP="005E152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E1525">
        <w:rPr>
          <w:rFonts w:ascii="Times New Roman" w:hAnsi="Times New Roman" w:cs="Times New Roman"/>
          <w:bCs/>
        </w:rPr>
        <w:t>Termin ważności badania technicznego:</w:t>
      </w:r>
      <w:r w:rsidRPr="005E1525">
        <w:rPr>
          <w:rFonts w:ascii="Times New Roman" w:hAnsi="Times New Roman" w:cs="Times New Roman"/>
        </w:rPr>
        <w:t xml:space="preserve"> upłynął</w:t>
      </w:r>
    </w:p>
    <w:p w:rsidR="005E1525" w:rsidRPr="005E1525" w:rsidRDefault="005E1525" w:rsidP="005E1525">
      <w:pPr>
        <w:pStyle w:val="Nagwek3"/>
        <w:rPr>
          <w:rFonts w:eastAsiaTheme="minorHAnsi"/>
          <w:bCs w:val="0"/>
          <w:sz w:val="22"/>
          <w:szCs w:val="22"/>
          <w:lang w:eastAsia="en-US"/>
        </w:rPr>
      </w:pPr>
      <w:r w:rsidRPr="005E1525">
        <w:rPr>
          <w:rFonts w:eastAsiaTheme="minorHAnsi"/>
          <w:bCs w:val="0"/>
          <w:sz w:val="22"/>
          <w:szCs w:val="22"/>
          <w:lang w:eastAsia="en-US"/>
        </w:rPr>
        <w:t>1. Sposób składania ofert:</w:t>
      </w:r>
    </w:p>
    <w:p w:rsidR="005E1525" w:rsidRPr="005E1525" w:rsidRDefault="005E1525" w:rsidP="005E1525">
      <w:pPr>
        <w:spacing w:before="100" w:beforeAutospacing="1" w:after="100" w:afterAutospacing="1"/>
        <w:rPr>
          <w:rFonts w:ascii="Times New Roman" w:hAnsi="Times New Roman" w:cs="Times New Roman"/>
        </w:rPr>
      </w:pPr>
      <w:r w:rsidRPr="005E1525">
        <w:rPr>
          <w:rFonts w:ascii="Times New Roman" w:hAnsi="Times New Roman" w:cs="Times New Roman"/>
        </w:rPr>
        <w:t xml:space="preserve">Oferty należy składać na formularzu ofertowym (załącznik nr 1) do dnia </w:t>
      </w:r>
      <w:r>
        <w:rPr>
          <w:rFonts w:ascii="Times New Roman" w:hAnsi="Times New Roman" w:cs="Times New Roman"/>
          <w:b/>
          <w:bCs/>
        </w:rPr>
        <w:t>19</w:t>
      </w:r>
      <w:r w:rsidRPr="005E1525">
        <w:rPr>
          <w:rFonts w:ascii="Times New Roman" w:hAnsi="Times New Roman" w:cs="Times New Roman"/>
          <w:b/>
          <w:bCs/>
        </w:rPr>
        <w:t xml:space="preserve"> maja 2025 r. do godz. 12:00</w:t>
      </w:r>
      <w:r w:rsidRPr="005E1525">
        <w:rPr>
          <w:rFonts w:ascii="Times New Roman" w:hAnsi="Times New Roman" w:cs="Times New Roman"/>
        </w:rPr>
        <w:t>, w jeden z następujących sposobów:</w:t>
      </w:r>
    </w:p>
    <w:p w:rsidR="005E1525" w:rsidRPr="005E1525" w:rsidRDefault="005E1525" w:rsidP="005E152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E1525">
        <w:rPr>
          <w:rFonts w:ascii="Times New Roman" w:hAnsi="Times New Roman" w:cs="Times New Roman"/>
          <w:bCs/>
        </w:rPr>
        <w:t>Osobiście</w:t>
      </w:r>
      <w:r w:rsidRPr="005E1525">
        <w:rPr>
          <w:rFonts w:ascii="Times New Roman" w:hAnsi="Times New Roman" w:cs="Times New Roman"/>
        </w:rPr>
        <w:t xml:space="preserve"> – w siedzibie Urzędu Gminy Czerwin, sekretariat, Plac Tysiąclecia 1, 07-407 Czerwin, w zamkniętej kopercie opisanej:</w:t>
      </w:r>
      <w:r w:rsidRPr="005E1525">
        <w:rPr>
          <w:rFonts w:ascii="Times New Roman" w:hAnsi="Times New Roman" w:cs="Times New Roman"/>
        </w:rPr>
        <w:br/>
      </w:r>
      <w:r w:rsidRPr="005E1525">
        <w:rPr>
          <w:rFonts w:ascii="Times New Roman" w:hAnsi="Times New Roman" w:cs="Times New Roman"/>
          <w:bCs/>
        </w:rPr>
        <w:t>„Oferta na zakup używanej przyczepy rolniczej SANOK D-47B, rok produkcji 1980”</w:t>
      </w:r>
    </w:p>
    <w:p w:rsidR="005E1525" w:rsidRPr="005E1525" w:rsidRDefault="005E1525" w:rsidP="005E152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E1525">
        <w:rPr>
          <w:rFonts w:ascii="Times New Roman" w:hAnsi="Times New Roman" w:cs="Times New Roman"/>
          <w:bCs/>
        </w:rPr>
        <w:t>Pocztą lub kurierem</w:t>
      </w:r>
      <w:r w:rsidRPr="005E1525">
        <w:rPr>
          <w:rFonts w:ascii="Times New Roman" w:hAnsi="Times New Roman" w:cs="Times New Roman"/>
        </w:rPr>
        <w:t xml:space="preserve"> – na ww. adres, z identycznym opisem koperty.</w:t>
      </w:r>
      <w:r w:rsidR="002B08A1">
        <w:rPr>
          <w:rFonts w:ascii="Times New Roman" w:hAnsi="Times New Roman" w:cs="Times New Roman"/>
        </w:rPr>
        <w:t xml:space="preserve"> Decyduje data wpływu do urzędu.</w:t>
      </w:r>
    </w:p>
    <w:p w:rsidR="005E1525" w:rsidRPr="005E1525" w:rsidRDefault="005E1525" w:rsidP="005E152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5E1525">
        <w:rPr>
          <w:rFonts w:ascii="Times New Roman" w:hAnsi="Times New Roman" w:cs="Times New Roman"/>
          <w:bCs/>
        </w:rPr>
        <w:t>E-mailowo</w:t>
      </w:r>
      <w:r w:rsidRPr="005E1525">
        <w:rPr>
          <w:rFonts w:ascii="Times New Roman" w:hAnsi="Times New Roman" w:cs="Times New Roman"/>
        </w:rPr>
        <w:t xml:space="preserve"> – na adres: </w:t>
      </w:r>
      <w:r w:rsidRPr="005E1525">
        <w:rPr>
          <w:rFonts w:ascii="Times New Roman" w:hAnsi="Times New Roman" w:cs="Times New Roman"/>
          <w:bCs/>
        </w:rPr>
        <w:t>gmina@czerwin.pl</w:t>
      </w:r>
      <w:r w:rsidRPr="005E1525">
        <w:rPr>
          <w:rFonts w:ascii="Times New Roman" w:hAnsi="Times New Roman" w:cs="Times New Roman"/>
        </w:rPr>
        <w:br/>
        <w:t xml:space="preserve">Temat wiadomości: </w:t>
      </w:r>
      <w:r w:rsidRPr="005E1525">
        <w:rPr>
          <w:rFonts w:ascii="Times New Roman" w:hAnsi="Times New Roman" w:cs="Times New Roman"/>
          <w:bCs/>
        </w:rPr>
        <w:t>„Oferta na zakup używanej przyczepy rolniczej SANOK D-47B, rok produkcji 1980”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</w:t>
      </w:r>
      <w:r w:rsidR="003D7FAA" w:rsidRPr="00217874">
        <w:rPr>
          <w:rFonts w:ascii="Times New Roman" w:hAnsi="Times New Roman" w:cs="Times New Roman"/>
          <w:b/>
        </w:rPr>
        <w:t>. </w:t>
      </w:r>
      <w:r w:rsidR="003D7FAA" w:rsidRPr="00217874">
        <w:rPr>
          <w:rFonts w:ascii="Times New Roman" w:hAnsi="Times New Roman" w:cs="Times New Roman"/>
          <w:b/>
          <w:bCs/>
        </w:rPr>
        <w:t>Oglę</w:t>
      </w:r>
      <w:r w:rsidR="003D7FAA" w:rsidRPr="003D7FAA">
        <w:rPr>
          <w:rFonts w:ascii="Times New Roman" w:hAnsi="Times New Roman" w:cs="Times New Roman"/>
          <w:b/>
          <w:bCs/>
        </w:rPr>
        <w:t>dziny przedmiotu sprzedaży: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  <w:r w:rsidRPr="003D7FAA">
        <w:rPr>
          <w:rFonts w:ascii="Times New Roman" w:hAnsi="Times New Roman" w:cs="Times New Roman"/>
        </w:rPr>
        <w:t>Zbiornik można obejrzeć po wcześniejszym telefonicznym uzgodnieniu terminu z p. Tomaszem Dziełakiem – tel. 660 200 974, w miejscu jego postoju: ul. Przemysłowa 1, Czerwin.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</w:rPr>
      </w:pPr>
      <w:r w:rsidRPr="00E16935">
        <w:rPr>
          <w:rFonts w:ascii="Times New Roman" w:hAnsi="Times New Roman" w:cs="Times New Roman"/>
          <w:b/>
        </w:rPr>
        <w:t>3</w:t>
      </w:r>
      <w:r w:rsidR="003D7FAA" w:rsidRPr="00E16935">
        <w:rPr>
          <w:rFonts w:ascii="Times New Roman" w:hAnsi="Times New Roman" w:cs="Times New Roman"/>
          <w:b/>
        </w:rPr>
        <w:t>.</w:t>
      </w:r>
      <w:r w:rsidR="003D7FAA" w:rsidRPr="003D7FAA">
        <w:rPr>
          <w:rFonts w:ascii="Times New Roman" w:hAnsi="Times New Roman" w:cs="Times New Roman"/>
        </w:rPr>
        <w:t> </w:t>
      </w:r>
      <w:r w:rsidRPr="00E16935">
        <w:rPr>
          <w:rFonts w:ascii="Times New Roman" w:hAnsi="Times New Roman" w:cs="Times New Roman"/>
          <w:b/>
          <w:bCs/>
        </w:rPr>
        <w:t>Wybór oferty:</w:t>
      </w:r>
    </w:p>
    <w:p w:rsidR="002B08A1" w:rsidRDefault="002B08A1" w:rsidP="002B08A1">
      <w:pPr>
        <w:jc w:val="both"/>
        <w:rPr>
          <w:rFonts w:ascii="Times New Roman" w:hAnsi="Times New Roman" w:cs="Times New Roman"/>
        </w:rPr>
      </w:pPr>
      <w:r w:rsidRPr="008E51B8">
        <w:rPr>
          <w:rFonts w:ascii="Times New Roman" w:hAnsi="Times New Roman" w:cs="Times New Roman"/>
        </w:rPr>
        <w:t>O wyborze oferty decyduje najwyższa zaoferowana cena brutto.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Gmina zastrzega sobie prawo do odstąpienia od sprzedaży bez podania przyczyny, w dowolnej chwili przed podpisaniem umowy.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Zestawienie złożonych ofert zostanie opublikowane po upływie terminu na ich składanie w BIP Gminy Czerwin.</w:t>
      </w:r>
    </w:p>
    <w:p w:rsidR="00E16935" w:rsidRDefault="00E16935" w:rsidP="00E16935">
      <w:pPr>
        <w:jc w:val="both"/>
      </w:pPr>
      <w:r w:rsidRPr="00E16935">
        <w:rPr>
          <w:rFonts w:ascii="Times New Roman" w:hAnsi="Times New Roman" w:cs="Times New Roman"/>
          <w:b/>
        </w:rPr>
        <w:t>4. Płatność i wydanie przedmiotu:</w:t>
      </w:r>
      <w:r w:rsidRPr="00E16935">
        <w:t xml:space="preserve"> </w:t>
      </w:r>
    </w:p>
    <w:p w:rsidR="00217874" w:rsidRPr="00E16935" w:rsidRDefault="00E16935" w:rsidP="00E16935">
      <w:pPr>
        <w:jc w:val="both"/>
      </w:pPr>
      <w:r w:rsidRPr="00E16935">
        <w:rPr>
          <w:rFonts w:ascii="Times New Roman" w:hAnsi="Times New Roman" w:cs="Times New Roman"/>
        </w:rPr>
        <w:t>Kupujący, którego oferta zostanie przyjęta, zostanie powiadomiony o dacie podpisania umowy. Całość kwoty należnej należy przelać na rachunek bankowy Gminy Czerwin w terminie 7 dni od podpisania umowy, na podstawie wystawionej faktury. Przedmiot zostanie wydany po zaksięgowaniu środków.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217874">
        <w:rPr>
          <w:rFonts w:ascii="Times New Roman" w:hAnsi="Times New Roman" w:cs="Times New Roman"/>
          <w:b/>
        </w:rPr>
        <w:lastRenderedPageBreak/>
        <w:t>6.</w:t>
      </w:r>
      <w:r w:rsidRPr="003D7FAA">
        <w:rPr>
          <w:rFonts w:ascii="Times New Roman" w:hAnsi="Times New Roman" w:cs="Times New Roman"/>
        </w:rPr>
        <w:t> </w:t>
      </w:r>
      <w:r w:rsidR="00217874" w:rsidRPr="00217874">
        <w:rPr>
          <w:rFonts w:ascii="Times New Roman" w:hAnsi="Times New Roman" w:cs="Times New Roman"/>
          <w:b/>
          <w:bCs/>
        </w:rPr>
        <w:t>Podstawa prawna przetwarzania danych osobowych</w:t>
      </w:r>
    </w:p>
    <w:p w:rsidR="00217874" w:rsidRPr="00217874" w:rsidRDefault="003D7FAA" w:rsidP="0021787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217874">
        <w:rPr>
          <w:rFonts w:ascii="Times New Roman" w:hAnsi="Times New Roman" w:cs="Times New Roman"/>
        </w:rPr>
        <w:t>1) 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Dane osobowe są przetwarzane zgodnie z art. 6 ust. 1 lit. c RODO – w celu realizacji obowiązku prawnego ciążącego na administratorze, tj. Gminie Czerwin, na podstawie art. 30 ust. 2 pkt 3 ustawy o samorządzie gminnym.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Administrator danych osobowych: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Wójt Gminy Czerwin, Plac Tysiąclecia 1, 07-407 Czerwin, tel. (29) 761-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45-92, e-mail: </w:t>
      </w:r>
      <w:hyperlink r:id="rId5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gmina@czerwin.pl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Kontakt do Inspektora Ochrony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6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iod@czerwin.pl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Okres przechowywania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do czasu przedawnienia ewentualnych roszczeń lub zgodnie z przepisami o archiwizacji.</w:t>
      </w:r>
    </w:p>
    <w:p w:rsidR="003D7FAA" w:rsidRPr="000F684C" w:rsidRDefault="003D7FAA" w:rsidP="003D7FAA">
      <w:pPr>
        <w:jc w:val="both"/>
        <w:rPr>
          <w:rFonts w:ascii="Times New Roman" w:hAnsi="Times New Roman" w:cs="Times New Roman"/>
          <w:bCs/>
        </w:rPr>
      </w:pPr>
      <w:r w:rsidRPr="000F684C">
        <w:rPr>
          <w:rFonts w:ascii="Times New Roman" w:hAnsi="Times New Roman" w:cs="Times New Roman"/>
          <w:bCs/>
        </w:rPr>
        <w:t>Załączniki:</w:t>
      </w:r>
    </w:p>
    <w:p w:rsidR="003D7FAA" w:rsidRPr="000F684C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F684C">
        <w:rPr>
          <w:rFonts w:ascii="Times New Roman" w:hAnsi="Times New Roman" w:cs="Times New Roman"/>
          <w:bCs/>
        </w:rPr>
        <w:t>Załącznik nr 1</w:t>
      </w:r>
      <w:r w:rsidR="003D7FAA" w:rsidRPr="000F684C">
        <w:rPr>
          <w:rFonts w:ascii="Times New Roman" w:hAnsi="Times New Roman" w:cs="Times New Roman"/>
        </w:rPr>
        <w:t xml:space="preserve"> – Formularz ofertowy</w:t>
      </w:r>
    </w:p>
    <w:p w:rsidR="003D7FAA" w:rsidRPr="003D7FAA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F684C">
        <w:rPr>
          <w:rFonts w:ascii="Times New Roman" w:hAnsi="Times New Roman" w:cs="Times New Roman"/>
          <w:bCs/>
        </w:rPr>
        <w:t>Załącznik nr 2</w:t>
      </w:r>
      <w:r>
        <w:rPr>
          <w:rFonts w:ascii="Times New Roman" w:hAnsi="Times New Roman" w:cs="Times New Roman"/>
          <w:b/>
          <w:bCs/>
        </w:rPr>
        <w:t xml:space="preserve"> </w:t>
      </w:r>
      <w:r w:rsidR="003D7FAA" w:rsidRPr="003D7FAA">
        <w:rPr>
          <w:rFonts w:ascii="Times New Roman" w:hAnsi="Times New Roman" w:cs="Times New Roman"/>
        </w:rPr>
        <w:t>– Projekt umowy sprzedaży</w:t>
      </w:r>
    </w:p>
    <w:p w:rsidR="002F3B42" w:rsidRDefault="002F3B42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172171" w:rsidP="00172171">
      <w:pPr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Wójt Gminy Czerwin</w:t>
      </w:r>
      <w:bookmarkStart w:id="0" w:name="_GoBack"/>
      <w:bookmarkEnd w:id="0"/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0F684C" w:rsidRDefault="000F684C" w:rsidP="003D7FAA">
      <w:pPr>
        <w:jc w:val="both"/>
        <w:rPr>
          <w:rFonts w:ascii="Times New Roman" w:hAnsi="Times New Roman" w:cs="Times New Roman"/>
        </w:rPr>
      </w:pPr>
    </w:p>
    <w:p w:rsidR="000F684C" w:rsidRDefault="000F684C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1</w:t>
      </w: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Formularz ofertowy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do ogłoszenia o przetargu ofertowym na sprzedaż </w:t>
      </w:r>
      <w:r w:rsidR="005E1525" w:rsidRPr="005E1525">
        <w:rPr>
          <w:rFonts w:ascii="Times New Roman" w:hAnsi="Times New Roman" w:cs="Times New Roman"/>
          <w:bCs/>
        </w:rPr>
        <w:t>używanej przyczepy rolniczej SANOK D-47B, rok produkcji 1980</w:t>
      </w:r>
      <w:r w:rsidR="00B049F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. 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1. Dane oferenta: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Imię i nazwisko / Nazwa firmy: 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zamieszkania / siedziby: 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Numer NIP (jeśli dotyczy): 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Telefon kontaktowy: ...................................................................................................................................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e-mail: ..............................................................................................................................................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2. Oferowana cena zakupu: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Oferuję cenę zakupu brutto: ................................................................................................................... zł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(słownie: ...................................................................................................................................................)</w:t>
      </w:r>
    </w:p>
    <w:p w:rsidR="006A6AD0" w:rsidRPr="006A6AD0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3</w:t>
      </w:r>
      <w:r w:rsidR="006A6AD0"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. Oświadczenia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ze stanem technicznym przedmiotu sprzedaży lub miałem(-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możliwość dokonania oględzin i nie wnoszę z tego tytułu żadnych zastrzeżeń.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 Zobowiązuję się, w przypadku wyboru mojej oferty, do podpisania umowy sprzedaży oraz zapłaty zaoferowanej kwoty w terminie określonym w ogłoszeniu.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 Wyrażam zgodę na przetwarzanie moich danych osobowych w celu przeprowadzenia niniejszego postępowania przetargowego, zgodnie z Rozporządzeniem Parlamentu Europejskiego i Rady (UE) 2016/679 (RODO).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 treścią ogłoszenia o przetargu oraz projektem umowy i akceptuję ich warunki bez zastrzeżeń.</w:t>
      </w: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Data i podpis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(miejscowość, data)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(czytelny podpis oferenta / osoby upoważnionej)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ab/>
      </w:r>
    </w:p>
    <w:p w:rsidR="000F684C" w:rsidRDefault="000F684C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F684C" w:rsidRDefault="000F684C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E16935" w:rsidRP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Załącznik nr 2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lastRenderedPageBreak/>
        <w:t>Projekt umowy sprzedaży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zawarta w dniu ................................. 2025 r. w Czerwinie, pomiędzy: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Gminą Czerwin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z siedzibą przy Placu Tysiąclecia 1, 07-407 Czerwin, NIP: ...................., REGON: ...................., reprezentowaną przez: ..........................................................zwaną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„Sprzedającym”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siedzibą / adresem zamieszkania: 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NIP: ........................................, PESEL (jeśli dotyczy): .............................................................................. zwanym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„Kupującym”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§ 1.Przedmiot umowy</w:t>
      </w:r>
    </w:p>
    <w:p w:rsidR="005D51F2" w:rsidRPr="005D51F2" w:rsidRDefault="005D51F2" w:rsidP="00EE6A3B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Sprzedający oświadcza, że jest właścicielem </w:t>
      </w:r>
      <w:r w:rsidR="005E1525" w:rsidRPr="005E1525">
        <w:rPr>
          <w:rFonts w:ascii="Times New Roman" w:hAnsi="Times New Roman" w:cs="Times New Roman"/>
          <w:bCs/>
        </w:rPr>
        <w:t>używanej przyczepy rolniczej SANOK D-47B, rok produkcji 1980</w:t>
      </w:r>
      <w:r w:rsidR="005E1525">
        <w:rPr>
          <w:rFonts w:ascii="Times New Roman" w:hAnsi="Times New Roman" w:cs="Times New Roman"/>
          <w:bCs/>
        </w:rPr>
        <w:t>.</w:t>
      </w:r>
    </w:p>
    <w:p w:rsidR="005D51F2" w:rsidRPr="005D51F2" w:rsidRDefault="005D51F2" w:rsidP="00EE6A3B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Przedmiot umowy zostaje sprzedany w trybie przetargu ofertowego, zgodnie z ogłoszeniem opublikowanym przez Gminę Czerwin w dniu ………………….. 2025 r.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Kupujący oświadcza, że zapoznał się ze stanem technicznym przedmiotu umowy i nie wnosi zastrzeżeń.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Cena i warunki płatności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Strony ustalają cenę sprzedaży na kwotę: ……… zł brutto (słownie ............................................).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Kupujący zobowiązuje się do zapłaty całej kwoty, o której mowa w ust. 1, przelewem na rachunek bankowy Gminy Czerwin nr: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PL 23 8923 1034 0305 4800 2003 0001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 w terminie 7 dni od dnia podpisania niniejszej umowy.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 Za dzień zapłaty uważa się dzień zaksięgowania środków na rachunku Sprzedającego.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Wydanie przedmiotu sprzedaży</w:t>
      </w:r>
    </w:p>
    <w:p w:rsidR="005D51F2" w:rsidRPr="005D51F2" w:rsidRDefault="005D51F2" w:rsidP="004A4F04">
      <w:pPr>
        <w:numPr>
          <w:ilvl w:val="0"/>
          <w:numId w:val="3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Wydanie </w:t>
      </w:r>
      <w:r w:rsidR="005E1525" w:rsidRPr="005E1525">
        <w:rPr>
          <w:rFonts w:ascii="Times New Roman" w:hAnsi="Times New Roman" w:cs="Times New Roman"/>
          <w:bCs/>
        </w:rPr>
        <w:t>używanej przyczepy rolniczej SANOK D-47B, rok produkcji 1980</w:t>
      </w:r>
      <w:r w:rsidR="005E1525">
        <w:rPr>
          <w:rFonts w:ascii="Times New Roman" w:hAnsi="Times New Roman" w:cs="Times New Roman"/>
          <w:bCs/>
        </w:rPr>
        <w:t xml:space="preserve">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nastąpi po zaksięgowaniu środków, o których mowa w § 2 ust. 3.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Wydanie zostanie potwierdzone protokołem odbioru podpisanym przez obie strony.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Odpowiedzialność i zastrzeżenia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przyjmuje do wiadomości, że przedmiot sprzedaży jest używany i sprzedawany w stanie „jak jest” bez gwarancji Sprzedającego co do jego przydatności do konkretnego celu.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Sprzedający nie ponosi odpowiedzialności za wady ukryte rzeczy, o których nie wiedział w chwili zawarcia umowy.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zrzeka się wszelkich roszczeń z tytułu rękojmi.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Przetwarzanie danych osobowych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>Administratorem danych osobowych Kupującego jest Wójt Gminy Czerwin.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Dane osobowe są przetwarzane wyłącznie w celu realizacji niniejszej umowy, na podstawie art. 6 ust. 1 lit. c) RODO.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Kupującemu przysługuje prawo dostępu do danych, ich sprostowania, ograniczenia przetwarzania, wniesienia sprzeciwu oraz skargi do Prezesa UODO.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Postanowienia końcowe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sprawach nieuregulowanych niniejszą umową zastosowanie mają przepisy Kodeksu cywilnego.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Umowę sporządzono w dwóch jednobrzmiących egzemplarzach, po jednym dla każdej ze stron.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Integralną częścią umowy jest ogłoszenie o przetargu ofertowym.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SPRZEDAJĄCY: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KUPUJĄCY: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............................................................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</w:p>
    <w:p w:rsidR="005D51F2" w:rsidRPr="005D51F2" w:rsidRDefault="005D51F2" w:rsidP="005D51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Pr="003D7FAA" w:rsidRDefault="006A6AD0" w:rsidP="003D7FAA">
      <w:pPr>
        <w:jc w:val="both"/>
        <w:rPr>
          <w:rFonts w:ascii="Times New Roman" w:hAnsi="Times New Roman" w:cs="Times New Roman"/>
        </w:rPr>
      </w:pPr>
    </w:p>
    <w:sectPr w:rsidR="006A6AD0" w:rsidRPr="003D7FAA" w:rsidSect="00E41B2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68914"/>
    <w:multiLevelType w:val="hybridMultilevel"/>
    <w:tmpl w:val="FFFFFFFF"/>
    <w:lvl w:ilvl="0" w:tplc="47374BB5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3F57DDF3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C1FF15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7C8D2A3D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61A59C84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6BA56D7A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1C64C0ED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5B1B3E8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596B482A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 w15:restartNumberingAfterBreak="0">
    <w:nsid w:val="18232D71"/>
    <w:multiLevelType w:val="multilevel"/>
    <w:tmpl w:val="FA902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2826B2"/>
    <w:multiLevelType w:val="hybridMultilevel"/>
    <w:tmpl w:val="FFFFFFFF"/>
    <w:lvl w:ilvl="0" w:tplc="52CB95A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48EA05C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33129E5B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24D3ACAB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61BA10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076DFB0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3D82E9E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AB76E51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2E640CC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3" w15:restartNumberingAfterBreak="0">
    <w:nsid w:val="21976463"/>
    <w:multiLevelType w:val="multilevel"/>
    <w:tmpl w:val="F9749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2C1C4"/>
    <w:multiLevelType w:val="hybridMultilevel"/>
    <w:tmpl w:val="FFFFFFFF"/>
    <w:lvl w:ilvl="0" w:tplc="26F6364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C68B64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4D565DC1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30216ABE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D16A9F6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578115A7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C3B4327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28F81832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7977FFC1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5" w15:restartNumberingAfterBreak="0">
    <w:nsid w:val="2B57608D"/>
    <w:multiLevelType w:val="multilevel"/>
    <w:tmpl w:val="9D2A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C1389F"/>
    <w:multiLevelType w:val="multilevel"/>
    <w:tmpl w:val="F732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BC166A"/>
    <w:multiLevelType w:val="multilevel"/>
    <w:tmpl w:val="362A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1433DD"/>
    <w:multiLevelType w:val="multilevel"/>
    <w:tmpl w:val="C236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F502DA"/>
    <w:multiLevelType w:val="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  <w:szCs w:val="20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§"/>
      <w:lvlJc w:val="left"/>
      <w:pPr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§"/>
      <w:lvlJc w:val="left"/>
      <w:pPr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0" w15:restartNumberingAfterBreak="0">
    <w:nsid w:val="40E123B0"/>
    <w:multiLevelType w:val="hybridMultilevel"/>
    <w:tmpl w:val="FFFFFFFF"/>
    <w:lvl w:ilvl="0" w:tplc="3CD567DD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7833DE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18E0DFA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55AAAB8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ADFB51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9BA6A3D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7455374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80BD3D6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474EB1B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1" w15:restartNumberingAfterBreak="0">
    <w:nsid w:val="41372A9C"/>
    <w:multiLevelType w:val="multilevel"/>
    <w:tmpl w:val="CFBE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DCFD95"/>
    <w:multiLevelType w:val="hybridMultilevel"/>
    <w:tmpl w:val="FFFFFFFF"/>
    <w:lvl w:ilvl="0" w:tplc="6069E26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782FD76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AF72E83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6D229941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0805C7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4133A134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3A58C59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53241EB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61FE698C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3" w15:restartNumberingAfterBreak="0">
    <w:nsid w:val="66D41D53"/>
    <w:multiLevelType w:val="multilevel"/>
    <w:tmpl w:val="6A48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A009C3"/>
    <w:multiLevelType w:val="multilevel"/>
    <w:tmpl w:val="456A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14"/>
  </w:num>
  <w:num w:numId="9">
    <w:abstractNumId w:val="1"/>
  </w:num>
  <w:num w:numId="10">
    <w:abstractNumId w:val="8"/>
  </w:num>
  <w:num w:numId="11">
    <w:abstractNumId w:val="3"/>
  </w:num>
  <w:num w:numId="12">
    <w:abstractNumId w:val="7"/>
  </w:num>
  <w:num w:numId="13">
    <w:abstractNumId w:val="11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AA"/>
    <w:rsid w:val="000F684C"/>
    <w:rsid w:val="00172171"/>
    <w:rsid w:val="0019563A"/>
    <w:rsid w:val="00217874"/>
    <w:rsid w:val="002B08A1"/>
    <w:rsid w:val="002F3B42"/>
    <w:rsid w:val="003D7FAA"/>
    <w:rsid w:val="004A4F04"/>
    <w:rsid w:val="005D51F2"/>
    <w:rsid w:val="005E1525"/>
    <w:rsid w:val="006A6AD0"/>
    <w:rsid w:val="007F38C2"/>
    <w:rsid w:val="0096247B"/>
    <w:rsid w:val="00B049F8"/>
    <w:rsid w:val="00D81B83"/>
    <w:rsid w:val="00DB57F2"/>
    <w:rsid w:val="00E16935"/>
    <w:rsid w:val="00EE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3F575"/>
  <w15:chartTrackingRefBased/>
  <w15:docId w15:val="{55930C07-01F0-4F03-B945-B6356247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195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7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17874"/>
    <w:rPr>
      <w:b/>
      <w:bCs/>
    </w:rPr>
  </w:style>
  <w:style w:type="character" w:styleId="Uwydatnienie">
    <w:name w:val="Emphasis"/>
    <w:basedOn w:val="Domylnaczcionkaakapitu"/>
    <w:uiPriority w:val="20"/>
    <w:qFormat/>
    <w:rsid w:val="00E16935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19563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5E1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4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86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4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zerwin.pl" TargetMode="External"/><Relationship Id="rId5" Type="http://schemas.openxmlformats.org/officeDocument/2006/relationships/hyperlink" Target="mailto:gmina@czerw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1196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Żebrowska</dc:creator>
  <cp:keywords/>
  <dc:description/>
  <cp:lastModifiedBy>Patrycja Żebrowska</cp:lastModifiedBy>
  <cp:revision>4</cp:revision>
  <dcterms:created xsi:type="dcterms:W3CDTF">2025-05-06T11:44:00Z</dcterms:created>
  <dcterms:modified xsi:type="dcterms:W3CDTF">2025-05-07T07:07:00Z</dcterms:modified>
</cp:coreProperties>
</file>